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B3C" w:rsidRDefault="00BA4B3C" w:rsidP="00BA4B3C">
      <w:pPr>
        <w:pStyle w:val="NoSpacing"/>
        <w:rPr>
          <w:b/>
        </w:rPr>
      </w:pPr>
    </w:p>
    <w:p w:rsidR="00BA4B3C" w:rsidRDefault="00BA4B3C" w:rsidP="00BA4B3C">
      <w:pPr>
        <w:pStyle w:val="NoSpacing"/>
        <w:rPr>
          <w:b/>
        </w:rPr>
      </w:pPr>
    </w:p>
    <w:p w:rsidR="00BA4B3C" w:rsidRDefault="00BA4B3C" w:rsidP="00BA4B3C">
      <w:pPr>
        <w:pStyle w:val="NoSpacing"/>
        <w:rPr>
          <w:b/>
        </w:rPr>
      </w:pPr>
    </w:p>
    <w:p w:rsidR="00BA4B3C" w:rsidRDefault="00BA4B3C" w:rsidP="00BA4B3C">
      <w:pPr>
        <w:pStyle w:val="NoSpacing"/>
        <w:rPr>
          <w:b/>
        </w:rPr>
      </w:pPr>
    </w:p>
    <w:p w:rsidR="00632BA3" w:rsidRPr="00BA4B3C" w:rsidRDefault="00632BA3" w:rsidP="00BA4B3C">
      <w:pPr>
        <w:pStyle w:val="NoSpacing"/>
        <w:rPr>
          <w:b/>
        </w:rPr>
      </w:pPr>
      <w:r w:rsidRPr="00BA4B3C">
        <w:rPr>
          <w:b/>
        </w:rPr>
        <w:t>MUNICIPIUL BUCURESTI</w:t>
      </w:r>
    </w:p>
    <w:p w:rsidR="00632BA3" w:rsidRPr="00BA4B3C" w:rsidRDefault="00632BA3" w:rsidP="00BA4B3C">
      <w:pPr>
        <w:pStyle w:val="NoSpacing"/>
        <w:rPr>
          <w:b/>
        </w:rPr>
      </w:pPr>
      <w:r w:rsidRPr="00BA4B3C">
        <w:rPr>
          <w:b/>
        </w:rPr>
        <w:t xml:space="preserve">PRIMARIA SECTORULUI 1 </w:t>
      </w:r>
    </w:p>
    <w:p w:rsidR="00BA4B3C" w:rsidRPr="007B7D72" w:rsidRDefault="00632BA3" w:rsidP="007B7D72">
      <w:pPr>
        <w:pStyle w:val="NoSpacing"/>
        <w:rPr>
          <w:b/>
        </w:rPr>
      </w:pPr>
      <w:r w:rsidRPr="00BA4B3C">
        <w:rPr>
          <w:b/>
        </w:rPr>
        <w:t>DIRECTIA MANAGEMENT SI RESURSE UMANE</w:t>
      </w:r>
    </w:p>
    <w:p w:rsidR="00632BA3" w:rsidRPr="00BA4B3C" w:rsidRDefault="00632BA3" w:rsidP="00632BA3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4B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NR. </w:t>
      </w:r>
      <w:r w:rsidR="004119B7" w:rsidRPr="00BA4B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__________ </w:t>
      </w:r>
      <w:proofErr w:type="gramStart"/>
      <w:r w:rsidR="004119B7" w:rsidRPr="00BA4B3C">
        <w:rPr>
          <w:rFonts w:ascii="Times New Roman" w:hAnsi="Times New Roman" w:cs="Times New Roman"/>
          <w:b/>
          <w:color w:val="000000"/>
          <w:sz w:val="24"/>
          <w:szCs w:val="24"/>
        </w:rPr>
        <w:t>din</w:t>
      </w:r>
      <w:proofErr w:type="gramEnd"/>
      <w:r w:rsidR="004119B7" w:rsidRPr="00BA4B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__________2017</w:t>
      </w:r>
    </w:p>
    <w:p w:rsidR="00632BA3" w:rsidRPr="00BA4B3C" w:rsidRDefault="00632BA3" w:rsidP="00632BA3">
      <w:pPr>
        <w:pStyle w:val="NoSpacing"/>
        <w:rPr>
          <w:b/>
        </w:rPr>
      </w:pPr>
    </w:p>
    <w:p w:rsidR="00632BA3" w:rsidRPr="00BA4B3C" w:rsidRDefault="00632BA3" w:rsidP="00632BA3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A4B3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</w:t>
      </w:r>
      <w:r w:rsidR="004868C4" w:rsidRPr="00BA4B3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</w:t>
      </w:r>
    </w:p>
    <w:p w:rsidR="00632BA3" w:rsidRPr="00BA4B3C" w:rsidRDefault="00632BA3" w:rsidP="007B7D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B3C">
        <w:rPr>
          <w:rFonts w:ascii="Times New Roman" w:hAnsi="Times New Roman" w:cs="Times New Roman"/>
          <w:b/>
          <w:sz w:val="24"/>
          <w:szCs w:val="24"/>
        </w:rPr>
        <w:t>RAPORT DE SPECIALITATE</w:t>
      </w:r>
    </w:p>
    <w:p w:rsidR="00632BA3" w:rsidRPr="00BA4B3C" w:rsidRDefault="007A5C32" w:rsidP="007B7D72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="007B7D7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>Regulamentului</w:t>
      </w:r>
      <w:proofErr w:type="spellEnd"/>
      <w:proofErr w:type="gramEnd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>Organizare</w:t>
      </w:r>
      <w:proofErr w:type="spellEnd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>şi</w:t>
      </w:r>
      <w:proofErr w:type="spellEnd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>Funcţionare</w:t>
      </w:r>
      <w:proofErr w:type="spellEnd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7D72">
        <w:rPr>
          <w:rFonts w:ascii="Times New Roman" w:hAnsi="Times New Roman" w:cs="Times New Roman"/>
          <w:b/>
          <w:i/>
          <w:sz w:val="24"/>
          <w:szCs w:val="24"/>
        </w:rPr>
        <w:t>al</w:t>
      </w:r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>Administraţiei</w:t>
      </w:r>
      <w:proofErr w:type="spellEnd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>Domeniului</w:t>
      </w:r>
      <w:proofErr w:type="spellEnd"/>
      <w:r w:rsidR="00632BA3" w:rsidRPr="00BA4B3C">
        <w:rPr>
          <w:rFonts w:ascii="Times New Roman" w:hAnsi="Times New Roman" w:cs="Times New Roman"/>
          <w:b/>
          <w:i/>
          <w:sz w:val="24"/>
          <w:szCs w:val="24"/>
        </w:rPr>
        <w:t xml:space="preserve"> Public Sector 1</w:t>
      </w:r>
    </w:p>
    <w:p w:rsidR="00632BA3" w:rsidRPr="00BA4B3C" w:rsidRDefault="00632BA3" w:rsidP="00632BA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BA3" w:rsidRPr="007B7D72" w:rsidRDefault="00632BA3" w:rsidP="007B7D72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BA4B3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funcţionarea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subordinea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interesul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comunităţii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proofErr w:type="gramStart"/>
      <w:r w:rsidRPr="007B7D72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prioritar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urmăreşte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satisfacerea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nevoilor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protejarea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intereselor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adaptabilitatea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continuă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comunităţii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>.</w:t>
      </w:r>
    </w:p>
    <w:p w:rsidR="007B7D72" w:rsidRPr="007B7D72" w:rsidRDefault="007B7D72" w:rsidP="007B7D72">
      <w:pPr>
        <w:ind w:right="-2" w:firstLine="720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</w:pP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Ţinând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seama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de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celelalte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prevederi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ale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Codului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Muncii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,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aprobat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prin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Legea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>nr</w:t>
      </w:r>
      <w:proofErr w:type="spellEnd"/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. 53/2003. </w:t>
      </w:r>
    </w:p>
    <w:p w:rsidR="007B7D72" w:rsidRPr="007B7D72" w:rsidRDefault="007B7D72" w:rsidP="007B7D72">
      <w:pPr>
        <w:ind w:right="-2"/>
        <w:jc w:val="both"/>
        <w:rPr>
          <w:rFonts w:ascii="Times New Roman" w:hAnsi="Times New Roman" w:cs="Times New Roman"/>
          <w:sz w:val="24"/>
          <w:szCs w:val="24"/>
          <w:shd w:val="clear" w:color="auto" w:fill="FDFDFD"/>
        </w:rPr>
      </w:pPr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 xml:space="preserve"> </w:t>
      </w:r>
      <w:r w:rsidRPr="007B7D7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DFDFD"/>
        </w:rPr>
        <w:tab/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. 153/2017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salarizarea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plătit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B7D72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7B7D72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reglementare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salarizare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personalul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 din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bugetar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platit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din 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general  consolidate al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salarizare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reglementat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conform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art.11,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alin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>. (1), (</w:t>
      </w:r>
      <w:proofErr w:type="gramStart"/>
      <w:r w:rsidRPr="007B7D72">
        <w:rPr>
          <w:rFonts w:ascii="Times New Roman" w:hAnsi="Times New Roman" w:cs="Times New Roman"/>
          <w:sz w:val="24"/>
          <w:szCs w:val="24"/>
          <w:lang w:val="fr-FR"/>
        </w:rPr>
        <w:t>2 )</w:t>
      </w:r>
      <w:proofErr w:type="gram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si (4)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precum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si art. 38 </w:t>
      </w:r>
      <w:proofErr w:type="spellStart"/>
      <w:proofErr w:type="gramStart"/>
      <w:r w:rsidRPr="007B7D72">
        <w:rPr>
          <w:rFonts w:ascii="Times New Roman" w:hAnsi="Times New Roman" w:cs="Times New Roman"/>
          <w:sz w:val="24"/>
          <w:szCs w:val="24"/>
          <w:lang w:val="fr-FR"/>
        </w:rPr>
        <w:t>alin</w:t>
      </w:r>
      <w:proofErr w:type="spellEnd"/>
      <w:proofErr w:type="gram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. (2) lit. B) si C) 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Legea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 nr. 153/2017,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stabilirea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salariilor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se face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pe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functii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specialitate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conform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Nomenclatorului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ierarhia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functiilor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administratia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 xml:space="preserve"> publica </w:t>
      </w:r>
      <w:proofErr w:type="spellStart"/>
      <w:r w:rsidRPr="007B7D72">
        <w:rPr>
          <w:rFonts w:ascii="Times New Roman" w:hAnsi="Times New Roman" w:cs="Times New Roman"/>
          <w:sz w:val="24"/>
          <w:szCs w:val="24"/>
          <w:lang w:val="fr-FR"/>
        </w:rPr>
        <w:t>locala</w:t>
      </w:r>
      <w:proofErr w:type="spellEnd"/>
      <w:r w:rsidRPr="007B7D7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32BA3" w:rsidRPr="007B7D72" w:rsidRDefault="00632BA3" w:rsidP="007B7D72">
      <w:pPr>
        <w:spacing w:after="0"/>
        <w:ind w:right="-2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7D72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art. 36 </w:t>
      </w:r>
      <w:proofErr w:type="spellStart"/>
      <w:proofErr w:type="gramStart"/>
      <w:r w:rsidRPr="007B7D7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B7D72">
        <w:rPr>
          <w:rFonts w:ascii="Times New Roman" w:hAnsi="Times New Roman" w:cs="Times New Roman"/>
          <w:sz w:val="24"/>
          <w:szCs w:val="24"/>
        </w:rPr>
        <w:t xml:space="preserve">2), lit. </w:t>
      </w:r>
      <w:proofErr w:type="gramStart"/>
      <w:r w:rsidRPr="007B7D7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lit. </w:t>
      </w:r>
      <w:proofErr w:type="gramStart"/>
      <w:r w:rsidRPr="007B7D72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. (3) </w:t>
      </w:r>
      <w:proofErr w:type="gramStart"/>
      <w:r w:rsidRPr="007B7D72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7B7D7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B7D72">
        <w:rPr>
          <w:rFonts w:ascii="Times New Roman" w:hAnsi="Times New Roman" w:cs="Times New Roman"/>
          <w:sz w:val="24"/>
          <w:szCs w:val="24"/>
        </w:rPr>
        <w:t>b</w:t>
      </w:r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art. 45 </w:t>
      </w:r>
      <w:proofErr w:type="spellStart"/>
      <w:proofErr w:type="gram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1), art. 81,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(2), lit. </w:t>
      </w:r>
      <w:proofErr w:type="gram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administraţiei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locale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. 215/2001,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Consiliul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Local al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Sectorului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asigură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necesar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furnizarea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serviciilor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interes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local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aprobă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condiţiile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legii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organizarea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statul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funcţii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instituţiilor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serviciilor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color w:val="000000"/>
          <w:sz w:val="24"/>
          <w:szCs w:val="24"/>
        </w:rPr>
        <w:t>interes</w:t>
      </w:r>
      <w:proofErr w:type="spellEnd"/>
      <w:r w:rsidRPr="007B7D72">
        <w:rPr>
          <w:rFonts w:ascii="Times New Roman" w:hAnsi="Times New Roman" w:cs="Times New Roman"/>
          <w:color w:val="000000"/>
          <w:sz w:val="24"/>
          <w:szCs w:val="24"/>
        </w:rPr>
        <w:t xml:space="preserve"> local.</w:t>
      </w:r>
    </w:p>
    <w:p w:rsidR="007C336A" w:rsidRPr="007B7D72" w:rsidRDefault="00632BA3" w:rsidP="007B7D72">
      <w:pPr>
        <w:spacing w:after="0"/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7D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priveşte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Organigrama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Public Sector 1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adaptării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structurii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organizatorice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Public Sector 1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necesităţile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reale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utilizare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adecvata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resurselor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considerăm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principal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eficient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operativ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A5C32" w:rsidRPr="007B7D72" w:rsidRDefault="007A5C32" w:rsidP="007B7D72">
      <w:pPr>
        <w:tabs>
          <w:tab w:val="left" w:pos="709"/>
        </w:tabs>
        <w:spacing w:after="0"/>
        <w:ind w:right="-2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Ordonanta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Nr.71/2002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functionarea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local.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ordonanta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are ca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reglementarea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infiintarii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organizarii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exploatarii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finantarii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monitarizari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functionarii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local,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denumite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7D72">
        <w:rPr>
          <w:rFonts w:ascii="Times New Roman" w:hAnsi="Times New Roman" w:cs="Times New Roman"/>
          <w:sz w:val="24"/>
          <w:szCs w:val="24"/>
        </w:rPr>
        <w:t xml:space="preserve">in 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proofErr w:type="gramEnd"/>
      <w:r w:rsidRPr="007B7D7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D72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7B7D72">
        <w:rPr>
          <w:rFonts w:ascii="Times New Roman" w:hAnsi="Times New Roman" w:cs="Times New Roman"/>
          <w:sz w:val="24"/>
          <w:szCs w:val="24"/>
        </w:rPr>
        <w:t>.</w:t>
      </w:r>
    </w:p>
    <w:p w:rsidR="008B08D6" w:rsidRPr="00D06C55" w:rsidRDefault="007B7D72" w:rsidP="00D06C55">
      <w:pPr>
        <w:pStyle w:val="PlainText"/>
        <w:ind w:firstLine="540"/>
        <w:jc w:val="both"/>
        <w:rPr>
          <w:rFonts w:ascii="Times New Roman" w:hAnsi="Times New Roman"/>
          <w:sz w:val="24"/>
          <w:szCs w:val="24"/>
        </w:rPr>
      </w:pPr>
      <w:r w:rsidRPr="008B08D6">
        <w:rPr>
          <w:rFonts w:ascii="Times New Roman" w:hAnsi="Times New Roman"/>
          <w:sz w:val="24"/>
          <w:szCs w:val="24"/>
        </w:rPr>
        <w:tab/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Serviciile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administratiei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domeniului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public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sunt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destinate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satisfacerii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unor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nevoi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comunităţilor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locale,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contribuie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ridicarea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gradului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civilizaţie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confort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acestora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grupează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activităţi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edilitar-gospodăreşti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acţiuni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utilitate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interes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public local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având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="008B08D6" w:rsidRPr="00D06C55">
        <w:rPr>
          <w:rFonts w:ascii="Times New Roman" w:hAnsi="Times New Roman"/>
          <w:sz w:val="24"/>
          <w:szCs w:val="24"/>
        </w:rPr>
        <w:t>obiect</w:t>
      </w:r>
      <w:proofErr w:type="spellEnd"/>
      <w:r w:rsidR="008B08D6" w:rsidRPr="00D06C55">
        <w:rPr>
          <w:rFonts w:ascii="Times New Roman" w:hAnsi="Times New Roman"/>
          <w:sz w:val="24"/>
          <w:szCs w:val="24"/>
        </w:rPr>
        <w:t>:</w:t>
      </w:r>
    </w:p>
    <w:p w:rsidR="008B08D6" w:rsidRDefault="008B08D6" w:rsidP="00D06C55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       </w:t>
      </w:r>
      <w:r w:rsidR="00D06C55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bookmarkEnd w:id="0"/>
      <w:r w:rsidRPr="00D06C55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construirea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modernizarea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exploatarea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întreţinerea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străzilor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drumurilor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podurilor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/>
          <w:sz w:val="24"/>
          <w:szCs w:val="24"/>
        </w:rPr>
        <w:t>pasajelor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rutiere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pietonale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subterane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supraterane</w:t>
      </w:r>
      <w:proofErr w:type="spellEnd"/>
      <w:r w:rsidRPr="00D06C55">
        <w:rPr>
          <w:rFonts w:ascii="Times New Roman" w:hAnsi="Times New Roman"/>
          <w:sz w:val="24"/>
          <w:szCs w:val="24"/>
        </w:rPr>
        <w:t>;</w:t>
      </w:r>
    </w:p>
    <w:p w:rsidR="00D06C55" w:rsidRPr="00D06C55" w:rsidRDefault="00D06C55" w:rsidP="00D06C55">
      <w:pPr>
        <w:pStyle w:val="PlainText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ind w:left="57" w:firstLine="57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întreţinerea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zonelor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parcurilor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grădinilor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terenurilor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sport,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locurilor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agrement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terenurilor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joacă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ind w:left="57" w:firstLine="57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întreţinerea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exploatarea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lacurilor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ştrandurilor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bazelor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odihnă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tratament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       -</w:t>
      </w:r>
      <w:r w:rsid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construirea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modernizarea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întreţinerea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administrarea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exploatarea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pieţelor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agroalimentare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/>
          <w:sz w:val="24"/>
          <w:szCs w:val="24"/>
        </w:rPr>
        <w:t>bazarelor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târgurilor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oboarelor</w:t>
      </w:r>
      <w:proofErr w:type="spellEnd"/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optimizarea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circulaţiei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rutiere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pietonale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  <w:lang w:val="fr-FR"/>
        </w:rPr>
        <w:t xml:space="preserve">        -</w:t>
      </w:r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îndepărtarea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zăpezii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preîntâmpinarea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formării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poleiului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6C55">
        <w:rPr>
          <w:rFonts w:ascii="Times New Roman" w:hAnsi="Times New Roman"/>
          <w:sz w:val="24"/>
          <w:szCs w:val="24"/>
        </w:rPr>
        <w:t>a</w:t>
      </w:r>
      <w:proofErr w:type="gram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gheţii</w:t>
      </w:r>
      <w:proofErr w:type="spellEnd"/>
      <w:r w:rsidRPr="00D06C55">
        <w:rPr>
          <w:rFonts w:ascii="Times New Roman" w:hAnsi="Times New Roman"/>
          <w:sz w:val="24"/>
          <w:szCs w:val="24"/>
        </w:rPr>
        <w:t>;</w:t>
      </w: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exploatarea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parcărilor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locurilor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afişaj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reclame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panourilor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publicitare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mobilierului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urban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ambiental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D06C55" w:rsidP="00D0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B08D6" w:rsidRPr="00D06C55">
        <w:rPr>
          <w:rFonts w:ascii="Times New Roman" w:hAnsi="Times New Roman" w:cs="Times New Roman"/>
          <w:sz w:val="24"/>
          <w:szCs w:val="24"/>
        </w:rPr>
        <w:t xml:space="preserve">  - </w:t>
      </w:r>
      <w:proofErr w:type="spellStart"/>
      <w:proofErr w:type="gramStart"/>
      <w:r w:rsidR="008B08D6" w:rsidRPr="00D06C55">
        <w:rPr>
          <w:rFonts w:ascii="Times New Roman" w:hAnsi="Times New Roman" w:cs="Times New Roman"/>
          <w:sz w:val="24"/>
          <w:szCs w:val="24"/>
        </w:rPr>
        <w:t>curatarea</w:t>
      </w:r>
      <w:proofErr w:type="spellEnd"/>
      <w:proofErr w:type="gram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strazilor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drumurilor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aleilor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pietelor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celorlalte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locuri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D06C55" w:rsidP="00D0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B08D6" w:rsidRPr="00D06C5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="008B08D6" w:rsidRPr="00D06C55">
        <w:rPr>
          <w:rFonts w:ascii="Times New Roman" w:hAnsi="Times New Roman" w:cs="Times New Roman"/>
          <w:sz w:val="24"/>
          <w:szCs w:val="24"/>
        </w:rPr>
        <w:t>curatarea</w:t>
      </w:r>
      <w:proofErr w:type="spellEnd"/>
      <w:proofErr w:type="gram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igienizarea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lacurilor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asanarea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desecarea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terenurilor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mlastinoase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perimetrul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B08D6" w:rsidRPr="00D06C55">
        <w:rPr>
          <w:rFonts w:ascii="Times New Roman" w:hAnsi="Times New Roman" w:cs="Times New Roman"/>
          <w:sz w:val="24"/>
          <w:szCs w:val="24"/>
        </w:rPr>
        <w:t>localitatilor</w:t>
      </w:r>
      <w:proofErr w:type="spellEnd"/>
      <w:r w:rsidR="008B08D6"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combaterea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insectelor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dăunătoare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zonele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agrement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parcurile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grădinile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spaţiile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verzi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intravilane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        -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executarea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lucrărilor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/>
          <w:sz w:val="24"/>
          <w:szCs w:val="24"/>
        </w:rPr>
        <w:t>construire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modernizare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întreţinere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/>
          <w:sz w:val="24"/>
          <w:szCs w:val="24"/>
        </w:rPr>
        <w:t>străzilor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/>
          <w:sz w:val="24"/>
          <w:szCs w:val="24"/>
        </w:rPr>
        <w:t>drumurilor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în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strictă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concordanţă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06C55">
        <w:rPr>
          <w:rFonts w:ascii="Times New Roman" w:hAnsi="Times New Roman"/>
          <w:sz w:val="24"/>
          <w:szCs w:val="24"/>
        </w:rPr>
        <w:t>documentaţiile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urbanism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pe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baza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studiilor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/>
          <w:sz w:val="24"/>
          <w:szCs w:val="24"/>
        </w:rPr>
        <w:t>circulaţie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/>
          <w:sz w:val="24"/>
          <w:szCs w:val="24"/>
        </w:rPr>
        <w:t>trafic</w:t>
      </w:r>
      <w:proofErr w:type="spellEnd"/>
      <w:r w:rsidRPr="00D06C55">
        <w:rPr>
          <w:rFonts w:ascii="Times New Roman" w:hAnsi="Times New Roman"/>
          <w:sz w:val="24"/>
          <w:szCs w:val="24"/>
        </w:rPr>
        <w:t>;</w:t>
      </w:r>
    </w:p>
    <w:p w:rsidR="008B08D6" w:rsidRPr="00D06C55" w:rsidRDefault="008B08D6" w:rsidP="00D06C55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        -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verificarea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stării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tehnice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/>
          <w:sz w:val="24"/>
          <w:szCs w:val="24"/>
        </w:rPr>
        <w:t>străzilor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identificarea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localizarea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degradărilor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produse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în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carosabil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remedierea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operativă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/>
          <w:sz w:val="24"/>
          <w:szCs w:val="24"/>
        </w:rPr>
        <w:t>acestora</w:t>
      </w:r>
      <w:proofErr w:type="spellEnd"/>
      <w:r w:rsidRPr="00D06C55">
        <w:rPr>
          <w:rFonts w:ascii="Times New Roman" w:hAnsi="Times New Roman"/>
          <w:sz w:val="24"/>
          <w:szCs w:val="24"/>
        </w:rPr>
        <w:t>;</w:t>
      </w:r>
    </w:p>
    <w:p w:rsidR="008B08D6" w:rsidRPr="00D06C55" w:rsidRDefault="008B08D6" w:rsidP="00D06C55">
      <w:pPr>
        <w:pStyle w:val="PlainText"/>
        <w:ind w:firstLine="540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evitarea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>/</w:t>
      </w:r>
      <w:proofErr w:type="spellStart"/>
      <w:r w:rsidRPr="00D06C55">
        <w:rPr>
          <w:rFonts w:ascii="Times New Roman" w:hAnsi="Times New Roman"/>
          <w:sz w:val="24"/>
          <w:szCs w:val="24"/>
        </w:rPr>
        <w:t>sau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limitarea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deteriorării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domeniului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public, </w:t>
      </w:r>
      <w:proofErr w:type="spellStart"/>
      <w:r w:rsidRPr="00D06C55">
        <w:rPr>
          <w:rFonts w:ascii="Times New Roman" w:hAnsi="Times New Roman"/>
          <w:sz w:val="24"/>
          <w:szCs w:val="24"/>
        </w:rPr>
        <w:t>determinată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/>
          <w:sz w:val="24"/>
          <w:szCs w:val="24"/>
        </w:rPr>
        <w:t>execuţia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lucrărilor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/>
          <w:sz w:val="24"/>
          <w:szCs w:val="24"/>
        </w:rPr>
        <w:t>construcţii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precum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refacerea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zonelor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adiacente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afectate</w:t>
      </w:r>
      <w:proofErr w:type="spellEnd"/>
      <w:r w:rsidRPr="00D06C55">
        <w:rPr>
          <w:rFonts w:ascii="Times New Roman" w:hAnsi="Times New Roman"/>
          <w:sz w:val="24"/>
          <w:szCs w:val="24"/>
        </w:rPr>
        <w:t>;</w:t>
      </w: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întreţinerea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exploatarea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locurilor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parcare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afişaj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publicitar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străzi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locuri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planurile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urbanism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studiile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circulaţie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exploatarea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pieţelor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agroalimentare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târgurilor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oboarelor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bazarelor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exploatarea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spaţiilor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publicitare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panourilor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afişaj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reclamă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 -</w:t>
      </w:r>
      <w:r w:rsidR="00D06C5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spaţiilor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strânsă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necesităţile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comunităţilor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documentaţiile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urbanism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D06C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proofErr w:type="gram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întreţinerea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înfrumuseţarea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zonelor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verzi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parcurilor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grădinilor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locurilor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joacă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8B08D6" w:rsidRPr="00D06C55" w:rsidRDefault="008B08D6" w:rsidP="00D06C55">
      <w:pPr>
        <w:pStyle w:val="PlainText"/>
        <w:ind w:firstLine="540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administrarea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exploatarea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 WC-</w:t>
      </w:r>
      <w:proofErr w:type="spellStart"/>
      <w:r w:rsidRPr="00D06C55">
        <w:rPr>
          <w:rFonts w:ascii="Times New Roman" w:hAnsi="Times New Roman"/>
          <w:sz w:val="24"/>
          <w:szCs w:val="24"/>
        </w:rPr>
        <w:t>urilor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publice</w:t>
      </w:r>
      <w:proofErr w:type="spellEnd"/>
      <w:r w:rsidRPr="00D06C55">
        <w:rPr>
          <w:rFonts w:ascii="Times New Roman" w:hAnsi="Times New Roman"/>
          <w:sz w:val="24"/>
          <w:szCs w:val="24"/>
        </w:rPr>
        <w:t>;</w:t>
      </w:r>
    </w:p>
    <w:p w:rsidR="008B08D6" w:rsidRPr="00D06C55" w:rsidRDefault="008B08D6" w:rsidP="00D06C55">
      <w:pPr>
        <w:pStyle w:val="PlainText"/>
        <w:ind w:firstLine="540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sprijinirea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si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organizarea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/>
          <w:sz w:val="24"/>
          <w:szCs w:val="24"/>
        </w:rPr>
        <w:t>evenimente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06C55">
        <w:rPr>
          <w:rFonts w:ascii="Times New Roman" w:hAnsi="Times New Roman"/>
          <w:sz w:val="24"/>
          <w:szCs w:val="24"/>
        </w:rPr>
        <w:t>caracter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cultural; </w:t>
      </w:r>
      <w:proofErr w:type="spellStart"/>
      <w:r w:rsidRPr="00D06C55">
        <w:rPr>
          <w:rFonts w:ascii="Times New Roman" w:hAnsi="Times New Roman"/>
          <w:sz w:val="24"/>
          <w:szCs w:val="24"/>
        </w:rPr>
        <w:t>organizarea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/>
          <w:sz w:val="24"/>
          <w:szCs w:val="24"/>
        </w:rPr>
        <w:t>targuri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si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expozitii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cu specific economic, cultural, agro-</w:t>
      </w:r>
      <w:proofErr w:type="spellStart"/>
      <w:r w:rsidRPr="00D06C55">
        <w:rPr>
          <w:rFonts w:ascii="Times New Roman" w:hAnsi="Times New Roman"/>
          <w:sz w:val="24"/>
          <w:szCs w:val="24"/>
        </w:rPr>
        <w:t>alimentar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ce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se pot </w:t>
      </w:r>
      <w:proofErr w:type="spellStart"/>
      <w:r w:rsidRPr="00D06C55">
        <w:rPr>
          <w:rFonts w:ascii="Times New Roman" w:hAnsi="Times New Roman"/>
          <w:sz w:val="24"/>
          <w:szCs w:val="24"/>
        </w:rPr>
        <w:t>desfasura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D06C55">
        <w:rPr>
          <w:rFonts w:ascii="Times New Roman" w:hAnsi="Times New Roman"/>
          <w:sz w:val="24"/>
          <w:szCs w:val="24"/>
        </w:rPr>
        <w:t>raza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administrativ-teritoriala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/>
          <w:sz w:val="24"/>
          <w:szCs w:val="24"/>
        </w:rPr>
        <w:t>Sectorului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1;</w:t>
      </w:r>
    </w:p>
    <w:p w:rsidR="008B08D6" w:rsidRPr="00D06C55" w:rsidRDefault="008B08D6" w:rsidP="00D06C55">
      <w:pPr>
        <w:pStyle w:val="PlainText"/>
        <w:ind w:firstLine="540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conservarea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protejarea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extinderea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fondului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vegetal existent;</w:t>
      </w:r>
    </w:p>
    <w:p w:rsidR="008B08D6" w:rsidRPr="00D06C55" w:rsidRDefault="008B08D6" w:rsidP="00D0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</w:rPr>
        <w:t xml:space="preserve">       </w:t>
      </w:r>
      <w:r w:rsidR="00D06C55">
        <w:rPr>
          <w:rFonts w:ascii="Times New Roman" w:hAnsi="Times New Roman" w:cs="Times New Roman"/>
          <w:sz w:val="24"/>
          <w:szCs w:val="24"/>
        </w:rPr>
        <w:t xml:space="preserve">  -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producerea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materialului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dendrofloricol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amenajării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decorării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înfrumuseţării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zonelor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verzi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adiacente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tramei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stradale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locurilor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agrement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>;</w:t>
      </w:r>
    </w:p>
    <w:p w:rsidR="007A5C32" w:rsidRPr="00D06C55" w:rsidRDefault="008B08D6" w:rsidP="00D06C55">
      <w:pPr>
        <w:pStyle w:val="PlainText"/>
        <w:ind w:firstLine="540"/>
        <w:jc w:val="both"/>
        <w:rPr>
          <w:rFonts w:ascii="Times New Roman" w:hAnsi="Times New Roman"/>
          <w:sz w:val="24"/>
          <w:szCs w:val="24"/>
        </w:rPr>
      </w:pPr>
      <w:r w:rsidRPr="00D06C55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D06C55">
        <w:rPr>
          <w:rFonts w:ascii="Times New Roman" w:hAnsi="Times New Roman"/>
          <w:sz w:val="24"/>
          <w:szCs w:val="24"/>
        </w:rPr>
        <w:t>executarea</w:t>
      </w:r>
      <w:proofErr w:type="spellEnd"/>
      <w:proofErr w:type="gram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lucrărilor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06C55">
        <w:rPr>
          <w:rFonts w:ascii="Times New Roman" w:hAnsi="Times New Roman"/>
          <w:sz w:val="24"/>
          <w:szCs w:val="24"/>
        </w:rPr>
        <w:t>întreţinere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6C55">
        <w:rPr>
          <w:rFonts w:ascii="Times New Roman" w:hAnsi="Times New Roman"/>
          <w:sz w:val="24"/>
          <w:szCs w:val="24"/>
        </w:rPr>
        <w:t>modernizare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menţinere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06C55">
        <w:rPr>
          <w:rFonts w:ascii="Times New Roman" w:hAnsi="Times New Roman"/>
          <w:sz w:val="24"/>
          <w:szCs w:val="24"/>
        </w:rPr>
        <w:t>aspectului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estetic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funcţional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D06C55">
        <w:rPr>
          <w:rFonts w:ascii="Times New Roman" w:hAnsi="Times New Roman"/>
          <w:sz w:val="24"/>
          <w:szCs w:val="24"/>
        </w:rPr>
        <w:t>reţelelor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şi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instalaţiilor</w:t>
      </w:r>
      <w:proofErr w:type="spellEnd"/>
      <w:r w:rsidRPr="00D06C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/>
          <w:sz w:val="24"/>
          <w:szCs w:val="24"/>
        </w:rPr>
        <w:t>aferente</w:t>
      </w:r>
      <w:proofErr w:type="spellEnd"/>
      <w:r w:rsidRPr="00D06C55">
        <w:rPr>
          <w:rFonts w:ascii="Times New Roman" w:hAnsi="Times New Roman"/>
          <w:sz w:val="24"/>
          <w:szCs w:val="24"/>
        </w:rPr>
        <w:t>.</w:t>
      </w:r>
    </w:p>
    <w:p w:rsidR="007A5C32" w:rsidRPr="00D06C55" w:rsidRDefault="007A5C32" w:rsidP="00D06C55">
      <w:pPr>
        <w:tabs>
          <w:tab w:val="left" w:pos="709"/>
        </w:tabs>
        <w:spacing w:after="0" w:line="240" w:lineRule="auto"/>
        <w:ind w:right="-241"/>
        <w:jc w:val="both"/>
        <w:rPr>
          <w:rFonts w:ascii="Times New Roman" w:hAnsi="Times New Roman" w:cs="Times New Roman"/>
          <w:sz w:val="24"/>
          <w:szCs w:val="24"/>
        </w:rPr>
      </w:pPr>
      <w:r w:rsidRPr="00D06C55">
        <w:rPr>
          <w:rFonts w:ascii="Times New Roman" w:hAnsi="Times New Roman" w:cs="Times New Roman"/>
          <w:sz w:val="24"/>
          <w:szCs w:val="24"/>
          <w:lang w:val="fr-FR"/>
        </w:rPr>
        <w:tab/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Fată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cele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menţionate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propunem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spre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aprobarea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Consiliului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Local al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Sectorului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1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Proiectul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Hotărâre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privind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aprobarea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modificării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Regulamentul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Organizare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  <w:lang w:val="fr-FR"/>
        </w:rPr>
        <w:t>Funcţionare</w:t>
      </w:r>
      <w:proofErr w:type="spellEnd"/>
      <w:r w:rsidRPr="00D06C55">
        <w:rPr>
          <w:rFonts w:ascii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C55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D06C55">
        <w:rPr>
          <w:rFonts w:ascii="Times New Roman" w:hAnsi="Times New Roman" w:cs="Times New Roman"/>
          <w:sz w:val="24"/>
          <w:szCs w:val="24"/>
        </w:rPr>
        <w:t xml:space="preserve"> Public Sector 1.</w:t>
      </w:r>
    </w:p>
    <w:p w:rsidR="003D6586" w:rsidRDefault="003D6586" w:rsidP="00D0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6C55" w:rsidRDefault="00D06C55" w:rsidP="00D0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6C55" w:rsidRDefault="00D06C55" w:rsidP="00D0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6C55" w:rsidRPr="00D06C55" w:rsidRDefault="00D06C55" w:rsidP="00D06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2BA3" w:rsidRPr="00D06C55" w:rsidRDefault="00632BA3" w:rsidP="00D06C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C55">
        <w:rPr>
          <w:rFonts w:ascii="Times New Roman" w:hAnsi="Times New Roman" w:cs="Times New Roman"/>
          <w:b/>
          <w:sz w:val="24"/>
          <w:szCs w:val="24"/>
        </w:rPr>
        <w:t>DIRECTIA MANAGEMENT SI RESURSE UMANE</w:t>
      </w:r>
    </w:p>
    <w:p w:rsidR="00632BA3" w:rsidRPr="00D06C55" w:rsidRDefault="00632BA3" w:rsidP="00D06C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BA3" w:rsidRPr="00BA4B3C" w:rsidRDefault="00632BA3" w:rsidP="00632B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BA3" w:rsidRPr="00BA4B3C" w:rsidRDefault="00632BA3" w:rsidP="00632B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BA3" w:rsidRPr="00BA4B3C" w:rsidRDefault="00632BA3" w:rsidP="00632B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0660" w:rsidRPr="00BA4B3C" w:rsidRDefault="008C0660">
      <w:pPr>
        <w:rPr>
          <w:rFonts w:ascii="Times New Roman" w:hAnsi="Times New Roman" w:cs="Times New Roman"/>
          <w:sz w:val="24"/>
          <w:szCs w:val="24"/>
        </w:rPr>
      </w:pPr>
    </w:p>
    <w:sectPr w:rsidR="008C0660" w:rsidRPr="00BA4B3C" w:rsidSect="002212D8">
      <w:pgSz w:w="12240" w:h="15840"/>
      <w:pgMar w:top="274" w:right="758" w:bottom="86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046C"/>
    <w:multiLevelType w:val="hybridMultilevel"/>
    <w:tmpl w:val="7B4687B2"/>
    <w:lvl w:ilvl="0" w:tplc="56DEED26">
      <w:start w:val="1"/>
      <w:numFmt w:val="decimal"/>
      <w:lvlText w:val="%1."/>
      <w:lvlJc w:val="left"/>
      <w:pPr>
        <w:tabs>
          <w:tab w:val="num" w:pos="1398"/>
        </w:tabs>
        <w:ind w:left="139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36E16F0"/>
    <w:multiLevelType w:val="hybridMultilevel"/>
    <w:tmpl w:val="CFB01A76"/>
    <w:lvl w:ilvl="0" w:tplc="79006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AD0815"/>
    <w:multiLevelType w:val="hybridMultilevel"/>
    <w:tmpl w:val="9A18FCD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35D8C"/>
    <w:multiLevelType w:val="hybridMultilevel"/>
    <w:tmpl w:val="7D083EDE"/>
    <w:lvl w:ilvl="0" w:tplc="35A43CE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74BB7141"/>
    <w:multiLevelType w:val="hybridMultilevel"/>
    <w:tmpl w:val="C248E11E"/>
    <w:lvl w:ilvl="0" w:tplc="7E146344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32BA3"/>
    <w:rsid w:val="00030703"/>
    <w:rsid w:val="00066C15"/>
    <w:rsid w:val="001006DF"/>
    <w:rsid w:val="0013565C"/>
    <w:rsid w:val="001C2EFA"/>
    <w:rsid w:val="001E79D5"/>
    <w:rsid w:val="002212D8"/>
    <w:rsid w:val="00231AFB"/>
    <w:rsid w:val="00286EDA"/>
    <w:rsid w:val="00342B46"/>
    <w:rsid w:val="003753E7"/>
    <w:rsid w:val="00382DF9"/>
    <w:rsid w:val="003D6586"/>
    <w:rsid w:val="003E3859"/>
    <w:rsid w:val="003F6931"/>
    <w:rsid w:val="004105C9"/>
    <w:rsid w:val="004119B7"/>
    <w:rsid w:val="004868C4"/>
    <w:rsid w:val="005D0B61"/>
    <w:rsid w:val="00632BA3"/>
    <w:rsid w:val="006577CD"/>
    <w:rsid w:val="00665B53"/>
    <w:rsid w:val="007A5C32"/>
    <w:rsid w:val="007B7D72"/>
    <w:rsid w:val="007C336A"/>
    <w:rsid w:val="00833948"/>
    <w:rsid w:val="0085605B"/>
    <w:rsid w:val="00877420"/>
    <w:rsid w:val="008B08D6"/>
    <w:rsid w:val="008C0660"/>
    <w:rsid w:val="009270C9"/>
    <w:rsid w:val="00953F72"/>
    <w:rsid w:val="00957790"/>
    <w:rsid w:val="00A11D08"/>
    <w:rsid w:val="00A32BEB"/>
    <w:rsid w:val="00A406CE"/>
    <w:rsid w:val="00A57358"/>
    <w:rsid w:val="00A95947"/>
    <w:rsid w:val="00BA3CFB"/>
    <w:rsid w:val="00BA4B3C"/>
    <w:rsid w:val="00BF4FAC"/>
    <w:rsid w:val="00CC5F5F"/>
    <w:rsid w:val="00D06C55"/>
    <w:rsid w:val="00ED2E7D"/>
    <w:rsid w:val="00ED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D76CB5-E442-4E91-AA19-A1E3BEC8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D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2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E79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1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9B7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7A5C3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A5C32"/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apple-converted-space">
    <w:name w:val="apple-converted-space"/>
    <w:rsid w:val="007B7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8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Grazy</dc:creator>
  <cp:keywords/>
  <dc:description/>
  <cp:lastModifiedBy>Owner</cp:lastModifiedBy>
  <cp:revision>44</cp:revision>
  <cp:lastPrinted>2017-06-19T08:17:00Z</cp:lastPrinted>
  <dcterms:created xsi:type="dcterms:W3CDTF">2017-02-13T15:26:00Z</dcterms:created>
  <dcterms:modified xsi:type="dcterms:W3CDTF">2017-10-24T06:56:00Z</dcterms:modified>
</cp:coreProperties>
</file>